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24"/>
        <w:gridCol w:w="7824"/>
      </w:tblGrid>
      <w:tr w:rsidR="00C528A2" w:rsidRPr="00FE154D" w:rsidTr="00DA7330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FE154D" w:rsidRPr="00603DD6" w:rsidRDefault="00FE154D" w:rsidP="00FE154D"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Дата______                                                 </w:t>
            </w:r>
            <w:r w:rsidRPr="00603DD6">
              <w:rPr>
                <w:b/>
                <w:lang w:val="ru-RU"/>
              </w:rPr>
              <w:t>9 КЛАСС</w:t>
            </w:r>
          </w:p>
          <w:p w:rsidR="00FE154D" w:rsidRPr="00FE154D" w:rsidRDefault="00FE154D" w:rsidP="00FE154D">
            <w:pPr>
              <w:pStyle w:val="a9"/>
              <w:jc w:val="center"/>
              <w:rPr>
                <w:rFonts w:ascii="Arial" w:hAnsi="Arial"/>
                <w:b/>
                <w:bCs/>
                <w:lang w:val="ru-RU"/>
              </w:rPr>
            </w:pPr>
            <w:r w:rsidRPr="00FE154D">
              <w:rPr>
                <w:rFonts w:ascii="Arial" w:hAnsi="Arial"/>
                <w:b/>
                <w:lang w:val="ru-RU"/>
              </w:rPr>
              <w:t xml:space="preserve">ТЕМА: </w:t>
            </w:r>
            <w:r w:rsidRPr="00FE154D">
              <w:rPr>
                <w:rFonts w:ascii="Arial" w:hAnsi="Arial"/>
                <w:b/>
                <w:bCs/>
                <w:lang w:val="ru-RU"/>
              </w:rPr>
              <w:t>Вводный инструктаж по ТБ. Периодический закон. Периодическая система химических элементов Д. И. Менделеева. Закономерности в изменении свойств химических элементов первых трёх периодов</w:t>
            </w:r>
          </w:p>
          <w:p w:rsidR="00FE154D" w:rsidRPr="00FE154D" w:rsidRDefault="00FE154D" w:rsidP="00FE154D">
            <w:pPr>
              <w:pStyle w:val="a9"/>
              <w:rPr>
                <w:i/>
                <w:iCs/>
                <w:lang w:val="ru-RU"/>
              </w:rPr>
            </w:pPr>
            <w:r w:rsidRPr="00FE154D">
              <w:rPr>
                <w:rFonts w:ascii="Arial" w:hAnsi="Arial"/>
                <w:b/>
                <w:i/>
                <w:iCs/>
                <w:lang w:val="ru-RU"/>
              </w:rPr>
              <w:t xml:space="preserve">Цель: </w:t>
            </w:r>
            <w:r w:rsidRPr="00FE154D">
              <w:rPr>
                <w:rFonts w:ascii="Arial" w:hAnsi="Arial"/>
                <w:bCs/>
                <w:i/>
                <w:iCs/>
                <w:lang w:val="ru-RU"/>
              </w:rPr>
              <w:t>вспомнить строение атома и взаимосвязь положения элемента в ПС и свойств веществ, образованных им</w:t>
            </w:r>
            <w:r w:rsidRPr="00FE154D">
              <w:rPr>
                <w:bCs/>
                <w:i/>
                <w:iCs/>
                <w:lang w:val="ru-RU"/>
              </w:rPr>
              <w:t>.</w:t>
            </w:r>
          </w:p>
          <w:p w:rsidR="00FE154D" w:rsidRPr="003631AD" w:rsidRDefault="00FE154D" w:rsidP="00FE154D">
            <w:pPr>
              <w:rPr>
                <w:lang w:val="ru-RU"/>
              </w:rPr>
            </w:pPr>
            <w:r>
              <w:rPr>
                <w:b/>
                <w:lang w:val="ru-RU"/>
              </w:rPr>
              <w:t>1</w:t>
            </w:r>
            <w:r w:rsidRPr="003631AD">
              <w:rPr>
                <w:b/>
                <w:lang w:val="ru-RU"/>
              </w:rPr>
              <w:t xml:space="preserve">. </w:t>
            </w:r>
            <w:r>
              <w:rPr>
                <w:b/>
                <w:lang w:val="ru-RU"/>
              </w:rPr>
              <w:t>ТБ</w:t>
            </w:r>
          </w:p>
          <w:p w:rsidR="00FE154D" w:rsidRPr="00FE154D" w:rsidRDefault="00FE154D" w:rsidP="00FE154D">
            <w:pPr>
              <w:pStyle w:val="a9"/>
              <w:rPr>
                <w:rFonts w:ascii="Arial" w:hAnsi="Arial"/>
                <w:lang w:val="ru-RU"/>
              </w:rPr>
            </w:pPr>
            <w:r w:rsidRPr="00FE154D">
              <w:rPr>
                <w:rFonts w:ascii="Arial" w:hAnsi="Arial"/>
                <w:lang w:val="ru-RU"/>
              </w:rPr>
              <w:t xml:space="preserve">Запиши два самых главных, на твой взгляд, правила в </w:t>
            </w:r>
            <w:proofErr w:type="spellStart"/>
            <w:proofErr w:type="gramStart"/>
            <w:r w:rsidRPr="00FE154D">
              <w:rPr>
                <w:rFonts w:ascii="Arial" w:hAnsi="Arial"/>
                <w:lang w:val="ru-RU"/>
              </w:rPr>
              <w:t>каб.химии</w:t>
            </w:r>
            <w:proofErr w:type="spellEnd"/>
            <w:proofErr w:type="gramEnd"/>
            <w:r w:rsidRPr="00FE154D">
              <w:rPr>
                <w:rFonts w:ascii="Arial" w:hAnsi="Arial"/>
                <w:lang w:val="ru-RU"/>
              </w:rPr>
              <w:t>:</w:t>
            </w:r>
          </w:p>
          <w:p w:rsidR="00FE154D" w:rsidRDefault="00FE154D" w:rsidP="00FE154D">
            <w:pPr>
              <w:pStyle w:val="a9"/>
              <w:numPr>
                <w:ilvl w:val="0"/>
                <w:numId w:val="14"/>
              </w:numPr>
              <w:ind w:left="290" w:hanging="142"/>
              <w:rPr>
                <w:rFonts w:ascii="Arial" w:hAnsi="Arial"/>
              </w:rPr>
            </w:pPr>
            <w:r w:rsidRPr="00FE3F11">
              <w:rPr>
                <w:rFonts w:ascii="Arial" w:hAnsi="Arial"/>
              </w:rPr>
              <w:t>___________________________________________________</w:t>
            </w:r>
          </w:p>
          <w:p w:rsidR="00FE154D" w:rsidRPr="00FE3F11" w:rsidRDefault="00FE154D" w:rsidP="00FE154D">
            <w:pPr>
              <w:pStyle w:val="a9"/>
              <w:numPr>
                <w:ilvl w:val="0"/>
                <w:numId w:val="14"/>
              </w:numPr>
              <w:ind w:left="290" w:hanging="142"/>
              <w:rPr>
                <w:rFonts w:ascii="Arial" w:hAnsi="Arial"/>
              </w:rPr>
            </w:pPr>
            <w:r w:rsidRPr="00FE3F11">
              <w:rPr>
                <w:rFonts w:ascii="Arial" w:hAnsi="Arial"/>
              </w:rPr>
              <w:t>___________________________________________________</w:t>
            </w:r>
          </w:p>
          <w:p w:rsidR="00FE154D" w:rsidRPr="00FE3F11" w:rsidRDefault="00FE154D" w:rsidP="00FE154D">
            <w:pPr>
              <w:spacing w:after="20"/>
              <w:rPr>
                <w:lang w:val="ru-RU"/>
              </w:rPr>
            </w:pPr>
            <w:r w:rsidRPr="00FE3F11">
              <w:rPr>
                <w:lang w:val="ru-RU"/>
              </w:rPr>
              <w:t>Из перечисленных суждений о правилах работы с веществами в школьной лаборатории и быту выберите верное(-</w:t>
            </w:r>
            <w:proofErr w:type="spellStart"/>
            <w:r w:rsidRPr="00FE3F11">
              <w:rPr>
                <w:lang w:val="ru-RU"/>
              </w:rPr>
              <w:t>ые</w:t>
            </w:r>
            <w:proofErr w:type="spellEnd"/>
            <w:r w:rsidRPr="00FE3F11">
              <w:rPr>
                <w:lang w:val="ru-RU"/>
              </w:rPr>
              <w:t>) суждение(-я).</w:t>
            </w:r>
          </w:p>
          <w:p w:rsidR="00FE154D" w:rsidRPr="00FE3F11" w:rsidRDefault="00FE154D" w:rsidP="00FE154D">
            <w:pPr>
              <w:spacing w:after="20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1) Перед нагреванием раствора, находящегося в пробирке, её следует равномерно прогреть.</w:t>
            </w:r>
          </w:p>
          <w:p w:rsidR="00FE154D" w:rsidRPr="00FE3F11" w:rsidRDefault="00FE154D" w:rsidP="00FE154D">
            <w:pPr>
              <w:spacing w:after="20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2) Чтобы погасить пламя спиртовки, на него следует сильно подуть.</w:t>
            </w:r>
          </w:p>
          <w:p w:rsidR="00FE154D" w:rsidRPr="00FE3F11" w:rsidRDefault="00FE154D" w:rsidP="00FE154D">
            <w:pPr>
              <w:spacing w:after="20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3) </w:t>
            </w:r>
            <w:proofErr w:type="spellStart"/>
            <w:r w:rsidRPr="00FE3F11">
              <w:rPr>
                <w:lang w:val="ru-RU"/>
              </w:rPr>
              <w:t>Пробиркодержатель</w:t>
            </w:r>
            <w:proofErr w:type="spellEnd"/>
            <w:r w:rsidRPr="00FE3F11">
              <w:rPr>
                <w:lang w:val="ru-RU"/>
              </w:rPr>
              <w:t xml:space="preserve"> закрепляют в верхней части пробирки.</w:t>
            </w:r>
          </w:p>
          <w:p w:rsidR="00FE154D" w:rsidRPr="00FE3F11" w:rsidRDefault="00FE154D" w:rsidP="00FE154D">
            <w:pPr>
              <w:spacing w:after="20"/>
              <w:rPr>
                <w:lang w:val="ru-RU"/>
              </w:rPr>
            </w:pPr>
            <w:r w:rsidRPr="00FE3F11">
              <w:rPr>
                <w:lang w:val="ru-RU"/>
              </w:rPr>
              <w:t xml:space="preserve"> </w:t>
            </w:r>
            <w:r w:rsidRPr="00FE3F11">
              <w:rPr>
                <w:lang w:val="ru-RU"/>
              </w:rPr>
              <w:tab/>
              <w:t xml:space="preserve"> 4) При нагревании смеси жидкостей пробирку держат строго в вертикальном положении.</w:t>
            </w:r>
          </w:p>
          <w:p w:rsidR="00FE154D" w:rsidRPr="00FE3F11" w:rsidRDefault="00FE154D" w:rsidP="00FE154D">
            <w:pPr>
              <w:spacing w:after="20"/>
              <w:rPr>
                <w:lang w:val="ru-RU"/>
              </w:rPr>
            </w:pPr>
            <w:r w:rsidRPr="00FE3F11">
              <w:rPr>
                <w:lang w:val="ru-RU"/>
              </w:rPr>
              <w:t>Запишите номер(а) верного(-ых) суждения(-</w:t>
            </w:r>
            <w:proofErr w:type="gramStart"/>
            <w:r w:rsidRPr="00FE3F11">
              <w:rPr>
                <w:lang w:val="ru-RU"/>
              </w:rPr>
              <w:t>й)</w:t>
            </w:r>
            <w:r>
              <w:rPr>
                <w:lang w:val="ru-RU"/>
              </w:rPr>
              <w:t>_</w:t>
            </w:r>
            <w:proofErr w:type="gramEnd"/>
            <w:r>
              <w:rPr>
                <w:lang w:val="ru-RU"/>
              </w:rPr>
              <w:t>_______________</w:t>
            </w:r>
          </w:p>
          <w:p w:rsidR="00FE154D" w:rsidRPr="000B50C0" w:rsidRDefault="00FE154D" w:rsidP="00FE154D">
            <w:pPr>
              <w:rPr>
                <w:bCs/>
                <w:i/>
                <w:iCs/>
                <w:lang w:val="ru-RU"/>
              </w:rPr>
            </w:pPr>
            <w:r w:rsidRPr="003525FA">
              <w:rPr>
                <w:b/>
                <w:bCs/>
                <w:lang w:val="ru-RU"/>
              </w:rPr>
              <w:t xml:space="preserve">2. </w:t>
            </w:r>
            <w:r w:rsidRPr="003631AD">
              <w:rPr>
                <w:b/>
                <w:lang w:val="ru-RU"/>
              </w:rPr>
              <w:t>СТРОЕНИЕ АТОМА</w:t>
            </w:r>
            <w:r>
              <w:rPr>
                <w:b/>
                <w:lang w:val="ru-RU"/>
              </w:rPr>
              <w:t xml:space="preserve"> </w:t>
            </w:r>
            <w:r w:rsidRPr="000B50C0">
              <w:rPr>
                <w:b/>
                <w:sz w:val="20"/>
                <w:szCs w:val="18"/>
                <w:lang w:val="ru-RU"/>
              </w:rPr>
              <w:t>(</w:t>
            </w:r>
            <w:r w:rsidRPr="000B50C0">
              <w:rPr>
                <w:bCs/>
                <w:i/>
                <w:iCs/>
                <w:sz w:val="20"/>
                <w:szCs w:val="18"/>
                <w:lang w:val="ru-RU"/>
              </w:rPr>
              <w:t>прочитай теорию, запиши в тетрадь)</w:t>
            </w:r>
          </w:p>
          <w:p w:rsidR="00FE154D" w:rsidRDefault="00FE154D" w:rsidP="00FE154D">
            <w:pPr>
              <w:spacing w:after="40"/>
              <w:jc w:val="both"/>
              <w:rPr>
                <w:lang w:val="ru-RU"/>
              </w:rPr>
            </w:pPr>
            <w:r w:rsidRPr="00045362">
              <w:rPr>
                <w:b/>
                <w:bCs/>
                <w:lang w:val="ru-RU"/>
              </w:rPr>
              <w:t>Атом</w:t>
            </w:r>
            <w:r w:rsidRPr="003631AD">
              <w:rPr>
                <w:lang w:val="ru-RU"/>
              </w:rPr>
              <w:t xml:space="preserve"> — </w:t>
            </w:r>
            <w:proofErr w:type="spellStart"/>
            <w:r w:rsidRPr="003631AD">
              <w:rPr>
                <w:lang w:val="ru-RU"/>
              </w:rPr>
              <w:t>электронейтральная</w:t>
            </w:r>
            <w:proofErr w:type="spellEnd"/>
            <w:r w:rsidRPr="003631AD">
              <w:rPr>
                <w:lang w:val="ru-RU"/>
              </w:rPr>
              <w:t xml:space="preserve"> частица вещества. В центре находится положительно заряженное ядро, вокруг — отрицательно заряженные электроны</w:t>
            </w:r>
            <w:r>
              <w:rPr>
                <w:lang w:val="ru-RU"/>
              </w:rPr>
              <w:t xml:space="preserve"> </w:t>
            </w:r>
            <w:r w:rsidRPr="00B9285B">
              <w:rPr>
                <w:lang w:val="ru-RU"/>
              </w:rPr>
              <w:t>(ē)</w:t>
            </w:r>
            <w:r w:rsidRPr="003631AD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r w:rsidRPr="00B9285B">
              <w:rPr>
                <w:lang w:val="ru-RU"/>
              </w:rPr>
              <w:t>Ядро состоит из протонов (p</w:t>
            </w:r>
            <w:r w:rsidRPr="00B9285B">
              <w:rPr>
                <w:rFonts w:ascii="Cambria Math" w:hAnsi="Cambria Math" w:cs="Cambria Math"/>
                <w:lang w:val="ru-RU"/>
              </w:rPr>
              <w:t>⁺</w:t>
            </w:r>
            <w:r w:rsidRPr="00B9285B">
              <w:rPr>
                <w:lang w:val="ru-RU"/>
              </w:rPr>
              <w:t xml:space="preserve">) </w:t>
            </w:r>
            <w:r w:rsidRPr="00B9285B">
              <w:rPr>
                <w:rFonts w:cs="Arial"/>
                <w:lang w:val="ru-RU"/>
              </w:rPr>
              <w:t>и</w:t>
            </w:r>
            <w:r w:rsidRPr="00B9285B">
              <w:rPr>
                <w:lang w:val="ru-RU"/>
              </w:rPr>
              <w:t xml:space="preserve"> </w:t>
            </w:r>
            <w:r w:rsidRPr="00B9285B">
              <w:rPr>
                <w:rFonts w:cs="Arial"/>
                <w:lang w:val="ru-RU"/>
              </w:rPr>
              <w:t>нейт</w:t>
            </w:r>
            <w:r w:rsidRPr="00B9285B">
              <w:rPr>
                <w:lang w:val="ru-RU"/>
              </w:rPr>
              <w:t>ронов (n⁰)</w:t>
            </w:r>
            <w:r>
              <w:rPr>
                <w:lang w:val="ru-RU"/>
              </w:rPr>
              <w:t>.</w:t>
            </w:r>
          </w:p>
          <w:p w:rsidR="00FE154D" w:rsidRPr="00B9285B" w:rsidRDefault="00FE154D" w:rsidP="00FE154D">
            <w:pPr>
              <w:spacing w:after="40"/>
              <w:jc w:val="both"/>
              <w:rPr>
                <w:b/>
                <w:bCs/>
                <w:lang w:val="ru-RU"/>
              </w:rPr>
            </w:pPr>
            <w:r w:rsidRPr="00B9285B">
              <w:rPr>
                <w:b/>
                <w:bCs/>
                <w:lang w:val="ru-RU"/>
              </w:rPr>
              <w:t>Ключевые характеристики атома:</w:t>
            </w:r>
          </w:p>
          <w:p w:rsidR="00FE154D" w:rsidRDefault="00FE154D" w:rsidP="00FE154D">
            <w:pPr>
              <w:pStyle w:val="ae"/>
              <w:numPr>
                <w:ilvl w:val="0"/>
                <w:numId w:val="15"/>
              </w:numPr>
              <w:spacing w:after="40"/>
              <w:ind w:left="6" w:firstLine="0"/>
              <w:jc w:val="both"/>
              <w:rPr>
                <w:lang w:val="ru-RU"/>
              </w:rPr>
            </w:pPr>
            <w:r w:rsidRPr="00237722">
              <w:rPr>
                <w:lang w:val="ru-RU"/>
              </w:rPr>
              <w:t>Порядковый номер = число протонов = число электронов = заряд ядра (Z)</w:t>
            </w:r>
          </w:p>
          <w:p w:rsidR="00FE154D" w:rsidRDefault="00FE154D" w:rsidP="00FE154D">
            <w:pPr>
              <w:pStyle w:val="ae"/>
              <w:numPr>
                <w:ilvl w:val="0"/>
                <w:numId w:val="15"/>
              </w:numPr>
              <w:spacing w:after="40"/>
              <w:ind w:left="6" w:firstLine="0"/>
              <w:jc w:val="both"/>
              <w:rPr>
                <w:lang w:val="ru-RU"/>
              </w:rPr>
            </w:pPr>
            <w:r w:rsidRPr="00237722">
              <w:rPr>
                <w:lang w:val="ru-RU"/>
              </w:rPr>
              <w:t>Массовое число (A) = число протонов + число нейтронов.</w:t>
            </w:r>
          </w:p>
          <w:p w:rsidR="00C528A2" w:rsidRPr="00430466" w:rsidRDefault="00FE154D" w:rsidP="00FE154D">
            <w:pPr>
              <w:rPr>
                <w:lang w:val="ru-RU"/>
              </w:rPr>
            </w:pPr>
            <w:r w:rsidRPr="00237722">
              <w:rPr>
                <w:lang w:val="ru-RU"/>
              </w:rPr>
              <w:t xml:space="preserve">Электронная оболочка состоит из электронных слоёв (энергетических уровней). </w:t>
            </w:r>
            <w:r w:rsidRPr="00237722">
              <w:rPr>
                <w:u w:val="single"/>
                <w:lang w:val="ru-RU"/>
              </w:rPr>
              <w:t xml:space="preserve">Число уровней </w:t>
            </w:r>
            <w:r>
              <w:rPr>
                <w:u w:val="single"/>
                <w:lang w:val="ru-RU"/>
              </w:rPr>
              <w:t>=</w:t>
            </w:r>
            <w:r w:rsidRPr="00237722">
              <w:rPr>
                <w:u w:val="single"/>
                <w:lang w:val="ru-RU"/>
              </w:rPr>
              <w:t xml:space="preserve"> номеру периода</w:t>
            </w:r>
            <w:r w:rsidRPr="00237722">
              <w:rPr>
                <w:lang w:val="ru-RU"/>
              </w:rPr>
              <w:t>. На каждом уровне может находиться строго определённое число электронов (максимум: 2, 8, 18...).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FE154D" w:rsidRPr="00FE154D" w:rsidRDefault="00FE154D" w:rsidP="00FE154D">
            <w:pPr>
              <w:spacing w:after="0"/>
              <w:rPr>
                <w:rFonts w:eastAsia="Times New Roman" w:cs="Arial"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color w:val="0F1115"/>
                <w:lang w:val="ru-RU" w:eastAsia="zh-CN"/>
              </w:rPr>
              <w:t>Заполни пропуски</w:t>
            </w:r>
          </w:p>
          <w:p w:rsidR="00FE154D" w:rsidRPr="00FE154D" w:rsidRDefault="00FE154D" w:rsidP="00FE154D">
            <w:pPr>
              <w:spacing w:after="0"/>
              <w:ind w:right="215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Атом состоит из положительно заряженного ________ и______ заряженных ______________, которые вращаются вокруг него.</w:t>
            </w:r>
          </w:p>
          <w:p w:rsidR="00FE154D" w:rsidRPr="00FE154D" w:rsidRDefault="00FE154D" w:rsidP="00FE154D">
            <w:pPr>
              <w:spacing w:after="0"/>
              <w:ind w:right="215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Ядро образовано ____________ и ___________</w:t>
            </w:r>
            <w:proofErr w:type="gramStart"/>
            <w:r w:rsidRPr="00FE154D">
              <w:rPr>
                <w:rFonts w:eastAsia="SimSun" w:cs="Arial"/>
                <w:lang w:val="ru-RU" w:eastAsia="zh-CN"/>
              </w:rPr>
              <w:t>_.Число</w:t>
            </w:r>
            <w:proofErr w:type="gramEnd"/>
            <w:r w:rsidRPr="00FE154D">
              <w:rPr>
                <w:rFonts w:eastAsia="SimSun" w:cs="Arial"/>
                <w:lang w:val="ru-RU" w:eastAsia="zh-CN"/>
              </w:rPr>
              <w:t xml:space="preserve"> протонов в ядре равно ________ номеру элемента.</w:t>
            </w:r>
          </w:p>
          <w:p w:rsidR="00FE154D" w:rsidRPr="00FE154D" w:rsidRDefault="00FE154D" w:rsidP="00FE154D">
            <w:pPr>
              <w:spacing w:after="0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noProof/>
                <w:lang w:val="ru-RU" w:eastAsia="zh-CN"/>
              </w:rPr>
              <w:drawing>
                <wp:anchor distT="0" distB="0" distL="114300" distR="114300" simplePos="0" relativeHeight="251659264" behindDoc="1" locked="0" layoutInCell="1" allowOverlap="1" wp14:anchorId="01B66CBF" wp14:editId="4E768C2A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133350</wp:posOffset>
                  </wp:positionV>
                  <wp:extent cx="1200150" cy="1206500"/>
                  <wp:effectExtent l="0" t="0" r="0" b="0"/>
                  <wp:wrapTight wrapText="bothSides">
                    <wp:wrapPolygon edited="0">
                      <wp:start x="0" y="0"/>
                      <wp:lineTo x="0" y="21145"/>
                      <wp:lineTo x="21257" y="21145"/>
                      <wp:lineTo x="21257" y="0"/>
                      <wp:lineTo x="0" y="0"/>
                    </wp:wrapPolygon>
                  </wp:wrapTight>
                  <wp:docPr id="9" name="Рисунок 9" descr="get_file?id=3258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et_file?id=3258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206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i/>
                <w:iCs/>
                <w:color w:val="000000"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color w:val="000000"/>
                <w:lang w:val="ru-RU" w:eastAsia="zh-CN"/>
              </w:rPr>
              <w:t xml:space="preserve">Запишите порядковый </w:t>
            </w:r>
            <w:r w:rsidRPr="00FE154D">
              <w:rPr>
                <w:rFonts w:eastAsia="SimSun" w:cs="Arial"/>
                <w:color w:val="000000"/>
                <w:lang w:val="ru-RU" w:eastAsia="zh-CN"/>
              </w:rPr>
              <w:t>номер элемента и номер периода, в котором расположен химический элемент, модель которого изображена на рисунке. </w:t>
            </w:r>
            <w:r w:rsidRPr="00FE154D">
              <w:rPr>
                <w:rFonts w:eastAsia="SimSun" w:cs="Arial"/>
                <w:i/>
                <w:iCs/>
                <w:color w:val="000000"/>
                <w:lang w:val="ru-RU" w:eastAsia="zh-CN"/>
              </w:rPr>
              <w:t>(Для записи ответа используйте арабские цифры</w:t>
            </w:r>
            <w:proofErr w:type="gramStart"/>
            <w:r w:rsidRPr="00FE154D">
              <w:rPr>
                <w:rFonts w:eastAsia="SimSun" w:cs="Arial"/>
                <w:i/>
                <w:iCs/>
                <w:color w:val="000000"/>
                <w:lang w:val="ru-RU" w:eastAsia="zh-CN"/>
              </w:rPr>
              <w:t>.)_</w:t>
            </w:r>
            <w:proofErr w:type="gramEnd"/>
            <w:r w:rsidRPr="00FE154D">
              <w:rPr>
                <w:rFonts w:eastAsia="SimSun" w:cs="Arial"/>
                <w:i/>
                <w:iCs/>
                <w:color w:val="000000"/>
                <w:lang w:val="ru-RU" w:eastAsia="zh-CN"/>
              </w:rPr>
              <w:t>__________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color w:val="000000"/>
                <w:sz w:val="20"/>
                <w:szCs w:val="18"/>
                <w:lang w:val="ru-RU" w:eastAsia="zh-CN"/>
              </w:rPr>
            </w:pPr>
            <w:r w:rsidRPr="00FE154D">
              <w:rPr>
                <w:rFonts w:eastAsia="SimSun" w:cs="Arial"/>
                <w:i/>
                <w:iCs/>
                <w:color w:val="000000"/>
                <w:lang w:val="ru-RU" w:eastAsia="zh-CN"/>
              </w:rPr>
              <w:t>(</w:t>
            </w:r>
            <w:r w:rsidRPr="00FE154D">
              <w:rPr>
                <w:rFonts w:eastAsia="SimSun" w:cs="Arial"/>
                <w:i/>
                <w:iCs/>
                <w:color w:val="000000"/>
                <w:sz w:val="20"/>
                <w:szCs w:val="18"/>
                <w:lang w:val="ru-RU" w:eastAsia="zh-CN"/>
              </w:rPr>
              <w:t>подсказка – черные точки – электроны атома)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color w:val="000000"/>
                <w:sz w:val="20"/>
                <w:szCs w:val="18"/>
                <w:lang w:val="ru-RU" w:eastAsia="zh-CN"/>
              </w:rPr>
            </w:pP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lang w:val="ru-RU" w:eastAsia="zh-CN"/>
              </w:rPr>
              <w:t>3.</w:t>
            </w:r>
            <w:r w:rsidRPr="00FE154D">
              <w:rPr>
                <w:rFonts w:eastAsia="SimSun" w:cs="Arial"/>
                <w:lang w:val="ru-RU" w:eastAsia="zh-CN"/>
              </w:rPr>
              <w:t xml:space="preserve"> </w:t>
            </w:r>
            <w:r w:rsidRPr="00FE154D">
              <w:rPr>
                <w:rFonts w:eastAsia="SimSun" w:cs="Arial"/>
                <w:b/>
                <w:lang w:val="ru-RU" w:eastAsia="zh-CN"/>
              </w:rPr>
              <w:t>ПЕРИОДИЧЕСКИЙ ЗАКОН И ПЕРИОДИЧЕСКАЯ СИСТЕМА Д.И. Менделеева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u w:val="single"/>
                <w:lang w:val="ru-RU" w:eastAsia="zh-CN"/>
              </w:rPr>
              <w:t>Периодический закон Д.И. Менделеева</w:t>
            </w:r>
            <w:r w:rsidRPr="00FE154D">
              <w:rPr>
                <w:rFonts w:eastAsia="SimSun" w:cs="Arial"/>
                <w:lang w:val="ru-RU" w:eastAsia="zh-CN"/>
              </w:rPr>
              <w:t>: свойства химических элементов и их соединений находятся в периодической зависимости от заряда ядер их атомов.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u w:val="single"/>
                <w:lang w:val="ru-RU" w:eastAsia="zh-CN"/>
              </w:rPr>
              <w:t>Периодическая система</w:t>
            </w:r>
            <w:r w:rsidRPr="00FE154D">
              <w:rPr>
                <w:rFonts w:eastAsia="SimSun" w:cs="Arial"/>
                <w:lang w:val="ru-RU" w:eastAsia="zh-CN"/>
              </w:rPr>
              <w:t xml:space="preserve"> — это графическое отображение закона.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b/>
                <w:bCs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lang w:val="ru-RU" w:eastAsia="zh-CN"/>
              </w:rPr>
              <w:t>Физический смысл: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Порядковый номер = заряд ядра = число протонов = число электронов.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 xml:space="preserve">Период — горизонтальный ряд. 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Номер периода = число электронных слоёв в атоме.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Группа — вертикальный столбец. Номер группы (для главных подгрупп) = число электронов на внешнем (валентном) слое.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b/>
                <w:bCs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lang w:val="ru-RU" w:eastAsia="zh-CN"/>
              </w:rPr>
              <w:t>Верно ли утверждение?</w:t>
            </w:r>
          </w:p>
          <w:p w:rsidR="00FE154D" w:rsidRPr="00FE154D" w:rsidRDefault="00FE154D" w:rsidP="00FE154D">
            <w:pPr>
              <w:numPr>
                <w:ilvl w:val="0"/>
                <w:numId w:val="16"/>
              </w:numPr>
              <w:spacing w:after="0" w:line="276" w:lineRule="auto"/>
              <w:ind w:left="176" w:right="215" w:hanging="176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Номер периода показывает число ē на внешнем уровне. (___)</w:t>
            </w:r>
          </w:p>
          <w:p w:rsidR="00FE154D" w:rsidRPr="00FE154D" w:rsidRDefault="00FE154D" w:rsidP="00FE154D">
            <w:pPr>
              <w:numPr>
                <w:ilvl w:val="0"/>
                <w:numId w:val="16"/>
              </w:numPr>
              <w:spacing w:after="0" w:line="276" w:lineRule="auto"/>
              <w:ind w:left="176" w:right="215" w:hanging="176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Заряд ядра атома равен порядковому номеру элемента. (___)</w:t>
            </w:r>
          </w:p>
          <w:p w:rsidR="00FE154D" w:rsidRPr="00FE154D" w:rsidRDefault="00FE154D" w:rsidP="00FE154D">
            <w:pPr>
              <w:numPr>
                <w:ilvl w:val="0"/>
                <w:numId w:val="16"/>
              </w:numPr>
              <w:spacing w:after="0" w:line="276" w:lineRule="auto"/>
              <w:ind w:left="176" w:right="215" w:hanging="176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В главной подгруппе номер группы равен числу валентных электронов. (___)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lang w:val="ru-RU" w:eastAsia="zh-CN"/>
              </w:rPr>
              <w:t>Для элемента магний (</w:t>
            </w:r>
            <w:proofErr w:type="spellStart"/>
            <w:r w:rsidRPr="00FE154D">
              <w:rPr>
                <w:rFonts w:eastAsia="SimSun" w:cs="Arial"/>
                <w:b/>
                <w:bCs/>
                <w:lang w:val="ru-RU" w:eastAsia="zh-CN"/>
              </w:rPr>
              <w:t>Mg</w:t>
            </w:r>
            <w:proofErr w:type="spellEnd"/>
            <w:r w:rsidRPr="00FE154D">
              <w:rPr>
                <w:rFonts w:eastAsia="SimSun" w:cs="Arial"/>
                <w:b/>
                <w:bCs/>
                <w:lang w:val="ru-RU" w:eastAsia="zh-CN"/>
              </w:rPr>
              <w:t>)</w:t>
            </w:r>
            <w:r w:rsidRPr="00FE154D">
              <w:rPr>
                <w:rFonts w:eastAsia="SimSun" w:cs="Arial"/>
                <w:lang w:val="ru-RU" w:eastAsia="zh-CN"/>
              </w:rPr>
              <w:t xml:space="preserve"> 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Число энергетических уровней: ________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Число электронов на внешнем уровне: ________</w:t>
            </w:r>
          </w:p>
          <w:p w:rsidR="00FE154D" w:rsidRPr="00FE154D" w:rsidRDefault="00FE154D" w:rsidP="00FE154D">
            <w:pPr>
              <w:spacing w:after="0"/>
              <w:ind w:right="215"/>
              <w:jc w:val="both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Заряд ядра: ________</w:t>
            </w:r>
          </w:p>
          <w:p w:rsidR="00C528A2" w:rsidRPr="008B009E" w:rsidRDefault="00C528A2" w:rsidP="008B009E">
            <w:pPr>
              <w:rPr>
                <w:lang w:val="ru-RU"/>
              </w:rPr>
            </w:pPr>
          </w:p>
        </w:tc>
      </w:tr>
      <w:tr w:rsidR="00C528A2" w:rsidRPr="00FE154D" w:rsidTr="008B009E">
        <w:trPr>
          <w:jc w:val="center"/>
        </w:trPr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FE154D" w:rsidRPr="00B16594" w:rsidRDefault="002C7350" w:rsidP="00FE154D">
            <w:pPr>
              <w:spacing w:after="20"/>
              <w:rPr>
                <w:b/>
                <w:bCs/>
                <w:lang w:val="ru-RU"/>
              </w:rPr>
            </w:pPr>
            <w:r w:rsidRPr="008B009E">
              <w:rPr>
                <w:lang w:val="ru-RU"/>
              </w:rPr>
              <w:lastRenderedPageBreak/>
              <w:br w:type="page"/>
            </w:r>
            <w:r w:rsidR="00FE154D" w:rsidRPr="00B16594">
              <w:rPr>
                <w:b/>
                <w:bCs/>
                <w:lang w:val="ru-RU"/>
              </w:rPr>
              <w:t>4. ЗАКОНОМЕРНОСТИ ИЗМЕНЕНИЯ СВОЙСТВ</w:t>
            </w:r>
          </w:p>
          <w:p w:rsidR="00FE154D" w:rsidRDefault="00FE154D" w:rsidP="00FE154D">
            <w:pPr>
              <w:spacing w:after="20"/>
              <w:rPr>
                <w:lang w:val="ru-RU"/>
              </w:rPr>
            </w:pPr>
            <w:r w:rsidRPr="00710A7D">
              <w:rPr>
                <w:lang w:val="ru-RU"/>
              </w:rPr>
              <w:t>Свойства элементов закономерно изменяются в зависимости от их положения в ПСХЭ</w:t>
            </w:r>
            <w:r>
              <w:rPr>
                <w:lang w:val="ru-RU"/>
              </w:rPr>
              <w:t>.</w:t>
            </w:r>
          </w:p>
          <w:p w:rsidR="00FE154D" w:rsidRDefault="00FE154D" w:rsidP="00FE154D">
            <w:pPr>
              <w:spacing w:after="20"/>
              <w:rPr>
                <w:i/>
                <w:iCs/>
                <w:sz w:val="22"/>
                <w:szCs w:val="20"/>
                <w:lang w:val="ru-RU"/>
              </w:rPr>
            </w:pPr>
            <w:r>
              <w:rPr>
                <w:b/>
                <w:noProof/>
                <w:color w:val="000066"/>
                <w:shd w:val="clear" w:color="auto" w:fill="FFFFFF"/>
              </w:rPr>
              <w:drawing>
                <wp:inline distT="0" distB="0" distL="0" distR="0" wp14:anchorId="6BEAE67A" wp14:editId="2D98CB82">
                  <wp:extent cx="4721821" cy="3131820"/>
                  <wp:effectExtent l="0" t="0" r="3175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8906" cy="3143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16594">
              <w:rPr>
                <w:i/>
                <w:iCs/>
                <w:sz w:val="22"/>
                <w:szCs w:val="20"/>
                <w:lang w:val="ru-RU"/>
              </w:rPr>
              <w:t xml:space="preserve"> (направление стрелки указывает, в каком направлении увеличиваются данные характеристики)</w:t>
            </w:r>
          </w:p>
          <w:p w:rsidR="00FE154D" w:rsidRPr="000324BB" w:rsidRDefault="00FE154D" w:rsidP="00FE154D">
            <w:pPr>
              <w:spacing w:after="20"/>
              <w:rPr>
                <w:b/>
                <w:bCs/>
                <w:lang w:val="ru-RU"/>
              </w:rPr>
            </w:pPr>
            <w:r w:rsidRPr="000324BB">
              <w:rPr>
                <w:b/>
                <w:bCs/>
                <w:lang w:val="ru-RU"/>
              </w:rPr>
              <w:t>Выбери правильный вариант</w:t>
            </w:r>
            <w:r>
              <w:rPr>
                <w:b/>
                <w:bCs/>
                <w:lang w:val="ru-RU"/>
              </w:rPr>
              <w:t xml:space="preserve"> </w:t>
            </w:r>
            <w:r w:rsidRPr="000324BB">
              <w:rPr>
                <w:i/>
                <w:iCs/>
                <w:sz w:val="22"/>
                <w:szCs w:val="20"/>
                <w:lang w:val="ru-RU"/>
              </w:rPr>
              <w:t>(используй схему</w:t>
            </w:r>
            <w:r>
              <w:rPr>
                <w:i/>
                <w:iCs/>
                <w:sz w:val="22"/>
                <w:szCs w:val="20"/>
                <w:lang w:val="ru-RU"/>
              </w:rPr>
              <w:t xml:space="preserve"> выше</w:t>
            </w:r>
            <w:r w:rsidRPr="000324BB">
              <w:rPr>
                <w:i/>
                <w:iCs/>
                <w:sz w:val="22"/>
                <w:szCs w:val="20"/>
                <w:lang w:val="ru-RU"/>
              </w:rPr>
              <w:t>)</w:t>
            </w:r>
          </w:p>
          <w:p w:rsidR="00FE154D" w:rsidRPr="000324BB" w:rsidRDefault="00FE154D" w:rsidP="00FE154D">
            <w:pPr>
              <w:pStyle w:val="ae"/>
              <w:numPr>
                <w:ilvl w:val="0"/>
                <w:numId w:val="17"/>
              </w:numPr>
              <w:spacing w:after="20"/>
              <w:ind w:left="148" w:hanging="142"/>
              <w:rPr>
                <w:lang w:val="ru-RU"/>
              </w:rPr>
            </w:pPr>
            <w:r w:rsidRPr="000324BB">
              <w:rPr>
                <w:lang w:val="ru-RU"/>
              </w:rPr>
              <w:t>В каком направлении в периоде усиливаются неметаллические свойства?</w:t>
            </w:r>
          </w:p>
          <w:p w:rsidR="00FE154D" w:rsidRPr="000324BB" w:rsidRDefault="00FE154D" w:rsidP="00FE154D">
            <w:pPr>
              <w:spacing w:after="20"/>
              <w:rPr>
                <w:lang w:val="ru-RU"/>
              </w:rPr>
            </w:pPr>
            <w:r w:rsidRPr="000324BB">
              <w:rPr>
                <w:lang w:val="ru-RU"/>
              </w:rPr>
              <w:t>а) слева направо</w:t>
            </w:r>
            <w:r>
              <w:rPr>
                <w:lang w:val="ru-RU"/>
              </w:rPr>
              <w:t xml:space="preserve">                        </w:t>
            </w:r>
            <w:r w:rsidRPr="000324BB">
              <w:rPr>
                <w:lang w:val="ru-RU"/>
              </w:rPr>
              <w:t>б) справа налево</w:t>
            </w:r>
          </w:p>
          <w:p w:rsidR="00FE154D" w:rsidRPr="000324BB" w:rsidRDefault="00FE154D" w:rsidP="00FE154D">
            <w:pPr>
              <w:pStyle w:val="ae"/>
              <w:numPr>
                <w:ilvl w:val="0"/>
                <w:numId w:val="17"/>
              </w:numPr>
              <w:spacing w:after="20"/>
              <w:ind w:left="148" w:hanging="148"/>
              <w:rPr>
                <w:lang w:val="ru-RU"/>
              </w:rPr>
            </w:pPr>
            <w:r w:rsidRPr="000324BB">
              <w:rPr>
                <w:lang w:val="ru-RU"/>
              </w:rPr>
              <w:t>Что происходит с радиусом атома в главной подгруппе при движении сверху вниз?</w:t>
            </w:r>
          </w:p>
          <w:p w:rsidR="00FE154D" w:rsidRPr="000324BB" w:rsidRDefault="00FE154D" w:rsidP="00FE154D">
            <w:pPr>
              <w:spacing w:after="20"/>
              <w:rPr>
                <w:lang w:val="ru-RU"/>
              </w:rPr>
            </w:pPr>
            <w:r w:rsidRPr="000324BB">
              <w:rPr>
                <w:lang w:val="ru-RU"/>
              </w:rPr>
              <w:t>а) уменьшается</w:t>
            </w:r>
            <w:r>
              <w:rPr>
                <w:lang w:val="ru-RU"/>
              </w:rPr>
              <w:t xml:space="preserve">                          </w:t>
            </w:r>
            <w:r w:rsidRPr="000324BB">
              <w:rPr>
                <w:lang w:val="ru-RU"/>
              </w:rPr>
              <w:t>б) увеличивается</w:t>
            </w:r>
          </w:p>
          <w:p w:rsidR="00FE154D" w:rsidRPr="00B16594" w:rsidRDefault="00FE154D" w:rsidP="00FE154D">
            <w:pPr>
              <w:spacing w:after="20"/>
              <w:rPr>
                <w:lang w:val="ru-RU"/>
              </w:rPr>
            </w:pPr>
            <w:r w:rsidRPr="00B16594">
              <w:rPr>
                <w:b/>
                <w:bCs/>
                <w:lang w:val="ru-RU"/>
              </w:rPr>
              <w:t>Расположите</w:t>
            </w:r>
            <w:r w:rsidRPr="00B16594">
              <w:rPr>
                <w:lang w:val="ru-RU"/>
              </w:rPr>
              <w:t xml:space="preserve"> химические элементы </w:t>
            </w:r>
            <w:proofErr w:type="gramStart"/>
            <w:r w:rsidRPr="00B16594">
              <w:rPr>
                <w:lang w:val="ru-RU"/>
              </w:rPr>
              <w:t>–  1</w:t>
            </w:r>
            <w:proofErr w:type="gramEnd"/>
            <w:r w:rsidRPr="00B16594">
              <w:rPr>
                <w:lang w:val="ru-RU"/>
              </w:rPr>
              <w:t>) литий 2) калий 3) натрий</w:t>
            </w:r>
          </w:p>
          <w:p w:rsidR="00FE154D" w:rsidRDefault="00FE154D" w:rsidP="00FE154D">
            <w:pPr>
              <w:spacing w:after="20"/>
              <w:rPr>
                <w:lang w:val="ru-RU"/>
              </w:rPr>
            </w:pPr>
            <w:r w:rsidRPr="00B16594">
              <w:rPr>
                <w:lang w:val="ru-RU"/>
              </w:rPr>
              <w:t xml:space="preserve">в порядке ослабления металлических свойств соответствующих им простых </w:t>
            </w:r>
            <w:proofErr w:type="gramStart"/>
            <w:r w:rsidRPr="00B16594">
              <w:rPr>
                <w:lang w:val="ru-RU"/>
              </w:rPr>
              <w:t>веществ.</w:t>
            </w:r>
            <w:r>
              <w:rPr>
                <w:lang w:val="ru-RU"/>
              </w:rPr>
              <w:t>_</w:t>
            </w:r>
            <w:proofErr w:type="gramEnd"/>
            <w:r>
              <w:rPr>
                <w:lang w:val="ru-RU"/>
              </w:rPr>
              <w:t>______________</w:t>
            </w:r>
          </w:p>
          <w:p w:rsidR="00FE154D" w:rsidRDefault="00FE154D" w:rsidP="00FE154D">
            <w:pPr>
              <w:spacing w:after="20"/>
              <w:rPr>
                <w:lang w:val="ru-RU"/>
              </w:rPr>
            </w:pPr>
            <w:r w:rsidRPr="000324BB">
              <w:rPr>
                <w:b/>
                <w:bCs/>
                <w:lang w:val="ru-RU"/>
              </w:rPr>
              <w:t>Расположите</w:t>
            </w:r>
            <w:r w:rsidRPr="000324BB">
              <w:rPr>
                <w:lang w:val="ru-RU"/>
              </w:rPr>
              <w:t xml:space="preserve"> химические элементы –  </w:t>
            </w:r>
          </w:p>
          <w:p w:rsidR="00AD5D72" w:rsidRPr="00DA7330" w:rsidRDefault="00FE154D" w:rsidP="00FE154D">
            <w:pPr>
              <w:spacing w:before="40" w:after="80"/>
              <w:rPr>
                <w:lang w:val="ru-RU"/>
              </w:rPr>
            </w:pPr>
            <w:r w:rsidRPr="000324BB">
              <w:rPr>
                <w:lang w:val="ru-RU"/>
              </w:rPr>
              <w:t>1) магний 2) алюминий 3) углерод</w:t>
            </w:r>
            <w:r>
              <w:rPr>
                <w:lang w:val="ru-RU"/>
              </w:rPr>
              <w:t xml:space="preserve"> </w:t>
            </w:r>
            <w:r w:rsidRPr="000324BB">
              <w:rPr>
                <w:lang w:val="ru-RU"/>
              </w:rPr>
              <w:t xml:space="preserve">в порядке изменения от основных к кислотным свойств их высших оксидов. </w:t>
            </w:r>
            <w:r>
              <w:rPr>
                <w:lang w:val="ru-RU"/>
              </w:rPr>
              <w:t>____________</w:t>
            </w:r>
          </w:p>
        </w:tc>
        <w:tc>
          <w:tcPr>
            <w:tcW w:w="7824" w:type="dxa"/>
            <w:tcMar>
              <w:top w:w="90" w:type="dxa"/>
              <w:left w:w="110" w:type="dxa"/>
              <w:bottom w:w="90" w:type="dxa"/>
              <w:right w:w="110" w:type="dxa"/>
            </w:tcMar>
          </w:tcPr>
          <w:p w:rsidR="00FE154D" w:rsidRPr="00FE154D" w:rsidRDefault="00FE154D" w:rsidP="00FE154D">
            <w:pPr>
              <w:spacing w:after="0"/>
              <w:rPr>
                <w:rFonts w:eastAsia="Times New Roman" w:cs="Times New Roman"/>
                <w:b/>
                <w:lang w:val="ru-RU"/>
              </w:rPr>
            </w:pPr>
            <w:r w:rsidRPr="00FE154D">
              <w:rPr>
                <w:rFonts w:eastAsia="Times New Roman" w:cs="Times New Roman"/>
                <w:b/>
                <w:lang w:val="ru-RU"/>
              </w:rPr>
              <w:t>5. ПОЧЕМУ АТОМЫ СОЕДИНЯЮТСЯ?</w:t>
            </w:r>
          </w:p>
          <w:p w:rsidR="00FE154D" w:rsidRPr="00FE154D" w:rsidRDefault="00FE154D" w:rsidP="00FE154D">
            <w:pPr>
              <w:spacing w:after="0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В реакциях атомы стремятся завершить внешний уровень (до 8 ē). Для этого атомы могут принимать недостающие электроны или отдавать внешние.</w:t>
            </w:r>
          </w:p>
          <w:p w:rsidR="00FE154D" w:rsidRPr="00FE154D" w:rsidRDefault="00FE154D" w:rsidP="00FE154D">
            <w:pPr>
              <w:spacing w:after="0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noProof/>
                <w:lang w:val="ru-RU" w:eastAsia="zh-CN"/>
              </w:rPr>
              <w:drawing>
                <wp:inline distT="0" distB="0" distL="0" distR="0" wp14:anchorId="0BE145AC" wp14:editId="5C3A8830">
                  <wp:extent cx="3550920" cy="1055868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39510" cy="10822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E154D" w:rsidRPr="00FE154D" w:rsidRDefault="00FE154D" w:rsidP="00FE154D">
            <w:pPr>
              <w:spacing w:after="0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lang w:val="ru-RU" w:eastAsia="zh-CN"/>
              </w:rPr>
              <w:t>Восстановители</w:t>
            </w:r>
            <w:r w:rsidRPr="00FE154D">
              <w:rPr>
                <w:rFonts w:eastAsia="SimSun" w:cs="Arial"/>
                <w:lang w:val="ru-RU" w:eastAsia="zh-CN"/>
              </w:rPr>
              <w:t xml:space="preserve"> – отдают ē. Например, типичные металлы (мало ē на внешнем слое).</w:t>
            </w:r>
          </w:p>
          <w:p w:rsidR="00FE154D" w:rsidRPr="00FE154D" w:rsidRDefault="00FE154D" w:rsidP="00FE154D">
            <w:pPr>
              <w:spacing w:after="0"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b/>
                <w:bCs/>
                <w:lang w:val="ru-RU" w:eastAsia="zh-CN"/>
              </w:rPr>
              <w:t>Окислители</w:t>
            </w:r>
            <w:r w:rsidRPr="00FE154D">
              <w:rPr>
                <w:rFonts w:eastAsia="SimSun" w:cs="Arial"/>
                <w:lang w:val="ru-RU" w:eastAsia="zh-CN"/>
              </w:rPr>
              <w:t xml:space="preserve"> – принимают ē. Например, типичные неметаллы (много ē на внешнем слое).</w:t>
            </w:r>
          </w:p>
          <w:p w:rsidR="00FE154D" w:rsidRPr="00FE154D" w:rsidRDefault="00FE154D" w:rsidP="00FE154D">
            <w:pPr>
              <w:numPr>
                <w:ilvl w:val="0"/>
                <w:numId w:val="18"/>
              </w:numPr>
              <w:spacing w:after="200" w:line="276" w:lineRule="auto"/>
              <w:ind w:left="176" w:hanging="142"/>
              <w:contextualSpacing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Какой элемент является более сильным восстановителем – калий (K) или натрий (</w:t>
            </w:r>
            <w:proofErr w:type="spellStart"/>
            <w:r w:rsidRPr="00FE154D">
              <w:rPr>
                <w:rFonts w:eastAsia="SimSun" w:cs="Arial"/>
                <w:lang w:val="ru-RU" w:eastAsia="zh-CN"/>
              </w:rPr>
              <w:t>Na</w:t>
            </w:r>
            <w:proofErr w:type="spellEnd"/>
            <w:r w:rsidRPr="00FE154D">
              <w:rPr>
                <w:rFonts w:eastAsia="SimSun" w:cs="Arial"/>
                <w:lang w:val="ru-RU" w:eastAsia="zh-CN"/>
              </w:rPr>
              <w:t xml:space="preserve">)? Ответ поясни, используя положение в </w:t>
            </w:r>
            <w:proofErr w:type="gramStart"/>
            <w:r w:rsidRPr="00FE154D">
              <w:rPr>
                <w:rFonts w:eastAsia="SimSun" w:cs="Arial"/>
                <w:lang w:val="ru-RU" w:eastAsia="zh-CN"/>
              </w:rPr>
              <w:t>ПСХЭ._</w:t>
            </w:r>
            <w:proofErr w:type="gramEnd"/>
            <w:r w:rsidRPr="00FE154D">
              <w:rPr>
                <w:rFonts w:eastAsia="SimSun" w:cs="Arial"/>
                <w:lang w:val="ru-RU" w:eastAsia="zh-CN"/>
              </w:rPr>
              <w:t>________________________________________________</w:t>
            </w:r>
          </w:p>
          <w:p w:rsidR="00FE154D" w:rsidRPr="00FE154D" w:rsidRDefault="00FE154D" w:rsidP="00FE154D">
            <w:pPr>
              <w:spacing w:after="200" w:line="276" w:lineRule="auto"/>
              <w:ind w:left="176"/>
              <w:contextualSpacing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lang w:val="ru-RU" w:eastAsia="zh-CN"/>
              </w:rPr>
              <w:t>_______________________________________________________</w:t>
            </w:r>
          </w:p>
          <w:p w:rsidR="00FE154D" w:rsidRPr="00FE154D" w:rsidRDefault="00FE154D" w:rsidP="00FE154D">
            <w:pPr>
              <w:spacing w:after="200" w:line="276" w:lineRule="auto"/>
              <w:ind w:left="176"/>
              <w:contextualSpacing/>
              <w:rPr>
                <w:rFonts w:eastAsia="SimSun" w:cs="Arial"/>
                <w:lang w:val="ru-RU" w:eastAsia="zh-CN"/>
              </w:rPr>
            </w:pPr>
          </w:p>
          <w:p w:rsidR="00FE154D" w:rsidRPr="00FE154D" w:rsidRDefault="00FE154D" w:rsidP="00FE154D">
            <w:pPr>
              <w:spacing w:after="200" w:line="276" w:lineRule="auto"/>
              <w:contextualSpacing/>
              <w:rPr>
                <w:rFonts w:eastAsia="SimSun" w:cs="Arial"/>
                <w:lang w:val="ru-RU" w:eastAsia="zh-CN"/>
              </w:rPr>
            </w:pPr>
            <w:r w:rsidRPr="00FE154D">
              <w:rPr>
                <w:rFonts w:eastAsia="SimSun" w:cs="Arial"/>
                <w:i/>
                <w:iCs/>
                <w:lang w:val="ru-RU" w:eastAsia="zh-CN"/>
              </w:rPr>
              <w:t>Итак, ты повторил(а) строение атома, закономерности ПСХЭ и связал(а) их с процессами отдачи и принятия электронов– это основа для тем 9 класса.</w:t>
            </w:r>
          </w:p>
          <w:p w:rsidR="00FE154D" w:rsidRPr="00FE154D" w:rsidRDefault="00FE154D" w:rsidP="00FE154D">
            <w:pPr>
              <w:spacing w:after="200" w:line="276" w:lineRule="auto"/>
              <w:contextualSpacing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>Проверь себя:</w:t>
            </w:r>
          </w:p>
          <w:p w:rsidR="00FE154D" w:rsidRPr="00FE154D" w:rsidRDefault="00FE154D" w:rsidP="00FE154D">
            <w:pPr>
              <w:numPr>
                <w:ilvl w:val="0"/>
                <w:numId w:val="19"/>
              </w:numPr>
              <w:spacing w:after="200" w:line="276" w:lineRule="auto"/>
              <w:ind w:left="318" w:hanging="318"/>
              <w:contextualSpacing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>Я могу определить число протонов, электронов и нейтронов в атоме по порядковому номеру и массовому числу.</w:t>
            </w: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ab/>
            </w: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ab/>
            </w:r>
          </w:p>
          <w:p w:rsidR="00FE154D" w:rsidRPr="00FE154D" w:rsidRDefault="00FE154D" w:rsidP="00FE154D">
            <w:pPr>
              <w:numPr>
                <w:ilvl w:val="0"/>
                <w:numId w:val="19"/>
              </w:numPr>
              <w:spacing w:after="200" w:line="276" w:lineRule="auto"/>
              <w:ind w:left="318" w:hanging="318"/>
              <w:contextualSpacing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>Я понимаю, какую информацию несет номер периода и номер группы.</w:t>
            </w:r>
          </w:p>
          <w:p w:rsidR="00FE154D" w:rsidRPr="00FE154D" w:rsidRDefault="00FE154D" w:rsidP="00FE154D">
            <w:pPr>
              <w:numPr>
                <w:ilvl w:val="0"/>
                <w:numId w:val="19"/>
              </w:numPr>
              <w:spacing w:after="200" w:line="276" w:lineRule="auto"/>
              <w:ind w:left="318" w:hanging="318"/>
              <w:contextualSpacing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>Я могу объяснить, как меняются свойства в периоде и в главной подгруппе.</w:t>
            </w:r>
          </w:p>
          <w:p w:rsidR="00FE154D" w:rsidRPr="00FE154D" w:rsidRDefault="00FE154D" w:rsidP="00FE154D">
            <w:pPr>
              <w:numPr>
                <w:ilvl w:val="0"/>
                <w:numId w:val="19"/>
              </w:numPr>
              <w:spacing w:after="200" w:line="276" w:lineRule="auto"/>
              <w:ind w:left="318" w:hanging="318"/>
              <w:contextualSpacing/>
              <w:rPr>
                <w:rFonts w:eastAsia="SimSun" w:cs="Arial"/>
                <w:sz w:val="22"/>
                <w:szCs w:val="20"/>
                <w:lang w:val="ru-RU" w:eastAsia="zh-CN"/>
              </w:rPr>
            </w:pPr>
            <w:r w:rsidRPr="00FE154D">
              <w:rPr>
                <w:rFonts w:eastAsia="SimSun" w:cs="Arial"/>
                <w:sz w:val="22"/>
                <w:szCs w:val="20"/>
                <w:lang w:val="ru-RU" w:eastAsia="zh-CN"/>
              </w:rPr>
              <w:t>Я знаю, какие элементы являются типичными восстановителями, а какие – окислителями, и почему (связь со строением внешнего уровня).</w:t>
            </w:r>
          </w:p>
          <w:p w:rsidR="00404970" w:rsidRPr="009C644F" w:rsidRDefault="00FE154D" w:rsidP="00FE154D">
            <w:pPr>
              <w:rPr>
                <w:lang w:val="ru-RU"/>
              </w:rPr>
            </w:pPr>
            <w:r>
              <w:rPr>
                <w:rFonts w:eastAsia="SimSun" w:cs="Arial"/>
                <w:b/>
                <w:bCs/>
                <w:lang w:val="ru-RU" w:eastAsia="zh-CN"/>
              </w:rPr>
              <w:t xml:space="preserve">6. </w:t>
            </w:r>
            <w:bookmarkStart w:id="0" w:name="_GoBack"/>
            <w:bookmarkEnd w:id="0"/>
            <w:r w:rsidRPr="00FE154D">
              <w:rPr>
                <w:rFonts w:eastAsia="SimSun" w:cs="Arial"/>
                <w:b/>
                <w:bCs/>
                <w:lang w:val="ru-RU" w:eastAsia="zh-CN"/>
              </w:rPr>
              <w:t xml:space="preserve">Домашнее задание: </w:t>
            </w:r>
            <w:r w:rsidRPr="00FE154D">
              <w:rPr>
                <w:rFonts w:eastAsia="SimSun" w:cs="Arial"/>
                <w:lang w:val="ru-RU" w:eastAsia="zh-CN"/>
              </w:rPr>
              <w:t>составь схему строения атома фосфора, сравни по неметаллическим свойствам с соседними элементами по подгруппе и периоду.</w:t>
            </w:r>
          </w:p>
        </w:tc>
      </w:tr>
    </w:tbl>
    <w:p w:rsidR="002C7350" w:rsidRPr="00DA7330" w:rsidRDefault="002C7350" w:rsidP="0070741F">
      <w:pPr>
        <w:rPr>
          <w:lang w:val="ru-RU"/>
        </w:rPr>
      </w:pPr>
    </w:p>
    <w:sectPr w:rsidR="002C7350" w:rsidRPr="00DA7330" w:rsidSect="00277E77">
      <w:pgSz w:w="16838" w:h="11906" w:orient="landscape"/>
      <w:pgMar w:top="709" w:right="567" w:bottom="567" w:left="567" w:header="283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3483" w:rsidRDefault="00AE3483">
      <w:pPr>
        <w:spacing w:after="0"/>
      </w:pPr>
      <w:r>
        <w:separator/>
      </w:r>
    </w:p>
  </w:endnote>
  <w:endnote w:type="continuationSeparator" w:id="0">
    <w:p w:rsidR="00AE3483" w:rsidRDefault="00AE348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3483" w:rsidRDefault="00AE3483">
      <w:pPr>
        <w:spacing w:after="0"/>
      </w:pPr>
      <w:r>
        <w:separator/>
      </w:r>
    </w:p>
  </w:footnote>
  <w:footnote w:type="continuationSeparator" w:id="0">
    <w:p w:rsidR="00AE3483" w:rsidRDefault="00AE348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9E45F0"/>
    <w:multiLevelType w:val="hybridMultilevel"/>
    <w:tmpl w:val="915624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20DFF"/>
    <w:multiLevelType w:val="hybridMultilevel"/>
    <w:tmpl w:val="47CCEB92"/>
    <w:lvl w:ilvl="0" w:tplc="2F66CE98">
      <w:start w:val="1"/>
      <w:numFmt w:val="bullet"/>
      <w:lvlText w:val="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29A025FE"/>
    <w:multiLevelType w:val="hybridMultilevel"/>
    <w:tmpl w:val="86B0B68E"/>
    <w:lvl w:ilvl="0" w:tplc="04190011">
      <w:start w:val="1"/>
      <w:numFmt w:val="decimal"/>
      <w:lvlText w:val="%1)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2" w15:restartNumberingAfterBreak="0">
    <w:nsid w:val="30711D33"/>
    <w:multiLevelType w:val="hybridMultilevel"/>
    <w:tmpl w:val="346C74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84680"/>
    <w:multiLevelType w:val="hybridMultilevel"/>
    <w:tmpl w:val="C3866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E372CE"/>
    <w:multiLevelType w:val="hybridMultilevel"/>
    <w:tmpl w:val="A6907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5569A0"/>
    <w:multiLevelType w:val="hybridMultilevel"/>
    <w:tmpl w:val="CDCA6C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35DE9"/>
    <w:multiLevelType w:val="hybridMultilevel"/>
    <w:tmpl w:val="E32006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047371"/>
    <w:multiLevelType w:val="hybridMultilevel"/>
    <w:tmpl w:val="1794D89E"/>
    <w:lvl w:ilvl="0" w:tplc="041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8" w15:restartNumberingAfterBreak="0">
    <w:nsid w:val="6E852B11"/>
    <w:multiLevelType w:val="hybridMultilevel"/>
    <w:tmpl w:val="B2D64B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1"/>
  </w:num>
  <w:num w:numId="11">
    <w:abstractNumId w:val="9"/>
  </w:num>
  <w:num w:numId="12">
    <w:abstractNumId w:val="12"/>
  </w:num>
  <w:num w:numId="13">
    <w:abstractNumId w:val="17"/>
  </w:num>
  <w:num w:numId="14">
    <w:abstractNumId w:val="15"/>
  </w:num>
  <w:num w:numId="15">
    <w:abstractNumId w:val="13"/>
  </w:num>
  <w:num w:numId="16">
    <w:abstractNumId w:val="18"/>
  </w:num>
  <w:num w:numId="17">
    <w:abstractNumId w:val="14"/>
  </w:num>
  <w:num w:numId="18">
    <w:abstractNumId w:val="16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77E77"/>
    <w:rsid w:val="0029639D"/>
    <w:rsid w:val="002C7350"/>
    <w:rsid w:val="00326F90"/>
    <w:rsid w:val="00374A74"/>
    <w:rsid w:val="00404970"/>
    <w:rsid w:val="00430466"/>
    <w:rsid w:val="005358AF"/>
    <w:rsid w:val="0070741F"/>
    <w:rsid w:val="00724239"/>
    <w:rsid w:val="00770B63"/>
    <w:rsid w:val="008449C0"/>
    <w:rsid w:val="008B009E"/>
    <w:rsid w:val="00924D0D"/>
    <w:rsid w:val="009C644F"/>
    <w:rsid w:val="009D02C1"/>
    <w:rsid w:val="00AA1D8D"/>
    <w:rsid w:val="00AD5D72"/>
    <w:rsid w:val="00AE3483"/>
    <w:rsid w:val="00B408C3"/>
    <w:rsid w:val="00B47730"/>
    <w:rsid w:val="00B65DD8"/>
    <w:rsid w:val="00C528A2"/>
    <w:rsid w:val="00CB0664"/>
    <w:rsid w:val="00DA7330"/>
    <w:rsid w:val="00FC693F"/>
    <w:rsid w:val="00FE154D"/>
    <w:rsid w:val="00FE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C4175C"/>
  <w14:defaultImageDpi w14:val="300"/>
  <w15:docId w15:val="{CA991572-01F6-489A-8A85-F3621C799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1">
    <w:name w:val="Normal"/>
    <w:qFormat/>
    <w:rsid w:val="00FC693F"/>
    <w:pPr>
      <w:spacing w:after="60" w:line="240" w:lineRule="auto"/>
    </w:pPr>
    <w:rPr>
      <w:rFonts w:ascii="Arial" w:hAnsi="Arial"/>
      <w:sz w:val="24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6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30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4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5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1496CF-7EC2-4202-8101-6C52D9CA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754</Words>
  <Characters>4304</Characters>
  <Application>Microsoft Office Word</Application>
  <DocSecurity>0</DocSecurity>
  <Lines>35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5048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софия шафорост</cp:lastModifiedBy>
  <cp:revision>2</cp:revision>
  <dcterms:created xsi:type="dcterms:W3CDTF">2026-08-23T13:23:00Z</dcterms:created>
  <dcterms:modified xsi:type="dcterms:W3CDTF">2026-08-23T13:23:00Z</dcterms:modified>
  <cp:category/>
</cp:coreProperties>
</file>